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9A8F3" w14:textId="77777777" w:rsidR="00524F04" w:rsidRDefault="00277FCD">
      <w:r w:rsidRPr="00061D33">
        <w:rPr>
          <w:noProof/>
          <w:lang w:eastAsia="it-IT"/>
        </w:rPr>
        <w:drawing>
          <wp:inline distT="0" distB="0" distL="0" distR="0" wp14:anchorId="57AB66A4" wp14:editId="658D8ED2">
            <wp:extent cx="1584325" cy="346075"/>
            <wp:effectExtent l="0" t="0" r="0" b="9525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1D31C3D" w14:textId="77777777" w:rsidR="00524F04" w:rsidRDefault="00524F04"/>
    <w:p w14:paraId="0AEF1F37" w14:textId="77777777" w:rsidR="00524F04" w:rsidRDefault="00524F04"/>
    <w:p w14:paraId="128D264C" w14:textId="77777777" w:rsidR="00524F04" w:rsidRDefault="00524F04"/>
    <w:p w14:paraId="4C02F69E" w14:textId="77777777" w:rsidR="00524F04" w:rsidRPr="007F4AAD" w:rsidRDefault="00524F04" w:rsidP="00524F04">
      <w:pPr>
        <w:spacing w:line="360" w:lineRule="auto"/>
        <w:jc w:val="both"/>
        <w:outlineLvl w:val="0"/>
        <w:rPr>
          <w:rStyle w:val="Enfasiintensa"/>
          <w:rFonts w:ascii="Times New Roman" w:hAnsi="Times New Roman" w:cs="Times New Roman"/>
          <w:color w:val="000000" w:themeColor="text1"/>
        </w:rPr>
      </w:pPr>
      <w:r w:rsidRPr="007F4AAD">
        <w:rPr>
          <w:rStyle w:val="Enfasiintensa"/>
          <w:rFonts w:ascii="Times New Roman" w:hAnsi="Times New Roman" w:cs="Times New Roman"/>
          <w:color w:val="000000" w:themeColor="text1"/>
        </w:rPr>
        <w:t>SCHEDA DI INSEGNAMENTO</w:t>
      </w:r>
    </w:p>
    <w:p w14:paraId="28BBF067" w14:textId="77777777" w:rsidR="00524F04" w:rsidRPr="007F4AAD" w:rsidRDefault="00524F04" w:rsidP="00524F04">
      <w:pPr>
        <w:spacing w:line="360" w:lineRule="auto"/>
        <w:jc w:val="both"/>
        <w:rPr>
          <w:rStyle w:val="Enfasiintensa"/>
          <w:rFonts w:ascii="Times New Roman" w:hAnsi="Times New Roman" w:cs="Times New Roman"/>
        </w:rPr>
      </w:pPr>
    </w:p>
    <w:p w14:paraId="4D027390" w14:textId="77777777" w:rsidR="00524F04" w:rsidRPr="007F4AAD" w:rsidRDefault="00524F04" w:rsidP="00524F0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4AAD">
        <w:rPr>
          <w:rFonts w:ascii="Times New Roman" w:hAnsi="Times New Roman" w:cs="Times New Roman"/>
          <w:b/>
        </w:rPr>
        <w:t xml:space="preserve">Corso di Studi: </w:t>
      </w:r>
      <w:r w:rsidR="00277FCD">
        <w:rPr>
          <w:rFonts w:ascii="Times New Roman" w:hAnsi="Times New Roman" w:cs="Times New Roman"/>
          <w:b/>
        </w:rPr>
        <w:t>Scienze Motorie</w:t>
      </w:r>
    </w:p>
    <w:p w14:paraId="72183479" w14:textId="78146701" w:rsidR="00524F04" w:rsidRDefault="00524F04" w:rsidP="00524F0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F4AAD">
        <w:rPr>
          <w:rFonts w:ascii="Times New Roman" w:hAnsi="Times New Roman" w:cs="Times New Roman"/>
          <w:b/>
        </w:rPr>
        <w:t>Insegnamento:</w:t>
      </w:r>
      <w:r w:rsidR="00277FCD">
        <w:rPr>
          <w:rFonts w:ascii="Times New Roman" w:hAnsi="Times New Roman" w:cs="Times New Roman"/>
          <w:b/>
        </w:rPr>
        <w:t xml:space="preserve"> </w:t>
      </w:r>
      <w:r w:rsidR="00765AFA">
        <w:rPr>
          <w:rFonts w:ascii="Times New Roman" w:hAnsi="Times New Roman" w:cs="Times New Roman"/>
          <w:b/>
        </w:rPr>
        <w:t>Cinema e sport</w:t>
      </w:r>
    </w:p>
    <w:p w14:paraId="25A20C01" w14:textId="77777777" w:rsidR="002F096C" w:rsidRPr="002F096C" w:rsidRDefault="002F096C" w:rsidP="002F09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F096C">
        <w:rPr>
          <w:rFonts w:ascii="Times New Roman" w:hAnsi="Times New Roman" w:cs="Times New Roman"/>
          <w:b/>
        </w:rPr>
        <w:t>Coordinatore:</w:t>
      </w:r>
      <w:r w:rsidR="002D6A6D">
        <w:rPr>
          <w:rFonts w:ascii="Times New Roman" w:hAnsi="Times New Roman" w:cs="Times New Roman"/>
          <w:b/>
        </w:rPr>
        <w:t xml:space="preserve"> </w:t>
      </w:r>
    </w:p>
    <w:p w14:paraId="54B35A8E" w14:textId="77777777" w:rsidR="00277FCD" w:rsidRDefault="00277FCD" w:rsidP="00147CD3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Anno di corso: </w:t>
      </w:r>
      <w:r w:rsidR="00253FD0">
        <w:rPr>
          <w:rFonts w:ascii="Times New Roman" w:hAnsi="Times New Roman" w:cs="Times New Roman"/>
          <w:b/>
          <w:bCs/>
        </w:rPr>
        <w:t>2020</w:t>
      </w:r>
      <w:r w:rsidR="00357813">
        <w:rPr>
          <w:rFonts w:ascii="Times New Roman" w:hAnsi="Times New Roman" w:cs="Times New Roman"/>
          <w:b/>
          <w:bCs/>
        </w:rPr>
        <w:t>/20</w:t>
      </w:r>
      <w:r w:rsidR="00253FD0">
        <w:rPr>
          <w:rFonts w:ascii="Times New Roman" w:hAnsi="Times New Roman" w:cs="Times New Roman"/>
          <w:b/>
          <w:bCs/>
        </w:rPr>
        <w:t>21</w:t>
      </w:r>
    </w:p>
    <w:p w14:paraId="7FA5CB67" w14:textId="14D3AB75" w:rsidR="00147CD3" w:rsidRPr="00765AFA" w:rsidRDefault="00147CD3" w:rsidP="00147CD3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7F4AAD">
        <w:rPr>
          <w:rFonts w:ascii="Times New Roman" w:hAnsi="Times New Roman" w:cs="Times New Roman"/>
          <w:b/>
          <w:bCs/>
        </w:rPr>
        <w:t>Semestre:</w:t>
      </w:r>
      <w:r w:rsidR="00833535">
        <w:rPr>
          <w:rFonts w:ascii="Times New Roman" w:hAnsi="Times New Roman" w:cs="Times New Roman"/>
          <w:b/>
          <w:bCs/>
        </w:rPr>
        <w:t xml:space="preserve"> </w:t>
      </w:r>
      <w:r w:rsidR="00765AFA">
        <w:rPr>
          <w:rFonts w:ascii="Times New Roman" w:hAnsi="Times New Roman" w:cs="Times New Roman"/>
          <w:b/>
          <w:bCs/>
        </w:rPr>
        <w:t>II</w:t>
      </w:r>
    </w:p>
    <w:p w14:paraId="16793C1C" w14:textId="52D9914D" w:rsidR="000D4954" w:rsidRPr="007F4AAD" w:rsidRDefault="000D4954" w:rsidP="00147CD3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CFU Insegnamento</w:t>
      </w:r>
    </w:p>
    <w:p w14:paraId="4403C43B" w14:textId="2F18EC94" w:rsidR="00147CD3" w:rsidRPr="00833535" w:rsidRDefault="00147CD3" w:rsidP="00147CD3">
      <w:pPr>
        <w:spacing w:line="360" w:lineRule="auto"/>
        <w:jc w:val="both"/>
        <w:outlineLvl w:val="0"/>
        <w:rPr>
          <w:rFonts w:ascii="Times New Roman" w:hAnsi="Times New Roman" w:cs="Times New Roman"/>
          <w:bCs/>
        </w:rPr>
      </w:pPr>
      <w:r w:rsidRPr="00833535">
        <w:rPr>
          <w:rFonts w:ascii="Times New Roman" w:hAnsi="Times New Roman" w:cs="Times New Roman"/>
          <w:bCs/>
        </w:rPr>
        <w:t>Settore scientifico disciplinare:</w:t>
      </w:r>
      <w:r w:rsidR="00765AFA">
        <w:rPr>
          <w:rFonts w:ascii="Times New Roman" w:hAnsi="Times New Roman" w:cs="Times New Roman"/>
          <w:bCs/>
        </w:rPr>
        <w:t xml:space="preserve"> </w:t>
      </w:r>
      <w:r w:rsidR="00CC24D6">
        <w:rPr>
          <w:rFonts w:ascii="Times New Roman" w:hAnsi="Times New Roman" w:cs="Times New Roman"/>
          <w:bCs/>
        </w:rPr>
        <w:t>M-EdF/01</w:t>
      </w:r>
    </w:p>
    <w:p w14:paraId="5F8BDEE7" w14:textId="1FF51A69" w:rsidR="00147CD3" w:rsidRPr="00833535" w:rsidRDefault="00147CD3" w:rsidP="00147CD3">
      <w:pPr>
        <w:spacing w:line="360" w:lineRule="auto"/>
        <w:jc w:val="both"/>
        <w:outlineLvl w:val="0"/>
        <w:rPr>
          <w:rFonts w:ascii="Times New Roman" w:hAnsi="Times New Roman" w:cs="Times New Roman"/>
          <w:bCs/>
        </w:rPr>
      </w:pPr>
      <w:r w:rsidRPr="00833535">
        <w:rPr>
          <w:rFonts w:ascii="Times New Roman" w:hAnsi="Times New Roman" w:cs="Times New Roman"/>
          <w:bCs/>
        </w:rPr>
        <w:t xml:space="preserve">Numero crediti formativi (CFU): </w:t>
      </w:r>
      <w:r w:rsidR="00765AFA">
        <w:rPr>
          <w:rFonts w:ascii="Times New Roman" w:hAnsi="Times New Roman" w:cs="Times New Roman"/>
          <w:bCs/>
        </w:rPr>
        <w:t>3 CFU</w:t>
      </w:r>
    </w:p>
    <w:p w14:paraId="13F32B19" w14:textId="7289269E" w:rsidR="00147CD3" w:rsidRPr="00833535" w:rsidRDefault="00792BE0" w:rsidP="00147CD3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Docenti:</w:t>
      </w:r>
      <w:r w:rsidR="002D6A6D">
        <w:rPr>
          <w:rFonts w:ascii="Times New Roman" w:hAnsi="Times New Roman" w:cs="Times New Roman"/>
          <w:bCs/>
        </w:rPr>
        <w:t xml:space="preserve"> </w:t>
      </w:r>
      <w:r w:rsidR="00AD35DD">
        <w:rPr>
          <w:rFonts w:ascii="Times New Roman" w:hAnsi="Times New Roman" w:cs="Times New Roman"/>
          <w:bCs/>
        </w:rPr>
        <w:t>Antonio Valerio Spera</w:t>
      </w:r>
    </w:p>
    <w:p w14:paraId="72C91620" w14:textId="77777777" w:rsidR="00524F04" w:rsidRPr="007F4AAD" w:rsidRDefault="00524F04" w:rsidP="00524F04">
      <w:pPr>
        <w:spacing w:line="36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2762C4BC" w14:textId="77777777" w:rsidR="00524F04" w:rsidRPr="007F4AAD" w:rsidRDefault="00524F04" w:rsidP="00524F04">
      <w:pPr>
        <w:spacing w:line="36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7F4AAD">
        <w:rPr>
          <w:rFonts w:ascii="Times New Roman" w:hAnsi="Times New Roman" w:cs="Times New Roman"/>
          <w:b/>
          <w:i/>
        </w:rPr>
        <w:t>INFORMAZIONI GENERALI</w:t>
      </w:r>
    </w:p>
    <w:p w14:paraId="1322248F" w14:textId="77777777" w:rsidR="00147CD3" w:rsidRPr="007F4AAD" w:rsidRDefault="00147CD3" w:rsidP="00524F04">
      <w:pPr>
        <w:spacing w:line="360" w:lineRule="auto"/>
        <w:jc w:val="both"/>
        <w:outlineLvl w:val="0"/>
        <w:rPr>
          <w:rFonts w:ascii="Times New Roman" w:hAnsi="Times New Roman" w:cs="Times New Roman"/>
          <w:b/>
          <w:i/>
        </w:rPr>
      </w:pPr>
    </w:p>
    <w:p w14:paraId="1FE147A3" w14:textId="77777777" w:rsidR="005C770B" w:rsidRPr="007F4AAD" w:rsidRDefault="00147CD3" w:rsidP="00524F04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7F4AAD">
        <w:rPr>
          <w:rFonts w:ascii="Times New Roman" w:hAnsi="Times New Roman" w:cs="Times New Roman"/>
          <w:b/>
        </w:rPr>
        <w:t>Prerequisiti</w:t>
      </w:r>
      <w:r w:rsidR="005C770B" w:rsidRPr="007F4AAD">
        <w:rPr>
          <w:rFonts w:ascii="Times New Roman" w:hAnsi="Times New Roman" w:cs="Times New Roman"/>
        </w:rPr>
        <w:t xml:space="preserve"> </w:t>
      </w:r>
    </w:p>
    <w:p w14:paraId="2085E8D8" w14:textId="5992C6B5" w:rsidR="005C770B" w:rsidRPr="007F4AAD" w:rsidRDefault="00AD35DD" w:rsidP="00524F04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Nessuno</w:t>
      </w:r>
    </w:p>
    <w:p w14:paraId="4C427BE3" w14:textId="77777777" w:rsidR="00524F04" w:rsidRPr="007F4AAD" w:rsidRDefault="00524F04" w:rsidP="00524F0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F4AAD">
        <w:rPr>
          <w:rFonts w:ascii="Times New Roman" w:hAnsi="Times New Roman" w:cs="Times New Roman"/>
          <w:b/>
          <w:i/>
        </w:rPr>
        <w:t>________________________________________________________________________________</w:t>
      </w:r>
    </w:p>
    <w:p w14:paraId="2D979001" w14:textId="77777777" w:rsidR="00524F04" w:rsidRPr="007F4AAD" w:rsidRDefault="00524F04" w:rsidP="00524F04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7F4AAD">
        <w:rPr>
          <w:rFonts w:ascii="Times New Roman" w:hAnsi="Times New Roman" w:cs="Times New Roman"/>
          <w:b/>
        </w:rPr>
        <w:t>Obi</w:t>
      </w:r>
      <w:r w:rsidRPr="007F4AAD">
        <w:rPr>
          <w:rFonts w:ascii="Times New Roman" w:hAnsi="Times New Roman" w:cs="Times New Roman"/>
        </w:rPr>
        <w:t>e</w:t>
      </w:r>
      <w:r w:rsidRPr="007F4AAD">
        <w:rPr>
          <w:rFonts w:ascii="Times New Roman" w:hAnsi="Times New Roman" w:cs="Times New Roman"/>
          <w:b/>
        </w:rPr>
        <w:t>ttivi Formativi</w:t>
      </w:r>
    </w:p>
    <w:p w14:paraId="2A7C365B" w14:textId="6239BEFE" w:rsidR="00524F04" w:rsidRPr="007F4AAD" w:rsidRDefault="00AD35DD" w:rsidP="00524F0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D35DD">
        <w:rPr>
          <w:rFonts w:ascii="Times New Roman" w:hAnsi="Times New Roman" w:cs="Times New Roman"/>
          <w:bCs/>
        </w:rPr>
        <w:t>Obiettivo del corso è fornire un'ampia conoscenza dell'evoluzione del rapporto tra audiovisivo e sport</w:t>
      </w:r>
      <w:r w:rsidR="00765AFA">
        <w:rPr>
          <w:rFonts w:ascii="Times New Roman" w:hAnsi="Times New Roman" w:cs="Times New Roman"/>
          <w:bCs/>
        </w:rPr>
        <w:t>.</w:t>
      </w:r>
    </w:p>
    <w:p w14:paraId="0E39C5E2" w14:textId="7120E6C5" w:rsidR="00765AFA" w:rsidRDefault="00524F04" w:rsidP="00524F04">
      <w:pPr>
        <w:spacing w:after="150" w:line="360" w:lineRule="auto"/>
        <w:rPr>
          <w:rFonts w:ascii="Times New Roman" w:eastAsia="Calibri" w:hAnsi="Times New Roman" w:cs="Times New Roman"/>
          <w:b/>
          <w:color w:val="000000"/>
        </w:rPr>
      </w:pPr>
      <w:r w:rsidRPr="007F4AAD">
        <w:rPr>
          <w:rFonts w:ascii="Times New Roman" w:eastAsia="Calibri" w:hAnsi="Times New Roman" w:cs="Times New Roman"/>
          <w:b/>
          <w:color w:val="000000"/>
        </w:rPr>
        <w:t xml:space="preserve">Risultati di apprendimento attesi </w:t>
      </w:r>
    </w:p>
    <w:p w14:paraId="164211F9" w14:textId="3E5108B8" w:rsidR="00765AFA" w:rsidRPr="00765AFA" w:rsidRDefault="00765AFA" w:rsidP="00524F04">
      <w:pPr>
        <w:spacing w:after="150" w:line="360" w:lineRule="auto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C</w:t>
      </w:r>
      <w:r w:rsidRPr="00765AFA">
        <w:rPr>
          <w:rFonts w:ascii="Times New Roman" w:eastAsia="Calibri" w:hAnsi="Times New Roman" w:cs="Times New Roman"/>
          <w:bCs/>
          <w:color w:val="000000"/>
        </w:rPr>
        <w:t xml:space="preserve">onoscenza </w:t>
      </w:r>
      <w:r>
        <w:rPr>
          <w:rFonts w:ascii="Times New Roman" w:eastAsia="Calibri" w:hAnsi="Times New Roman" w:cs="Times New Roman"/>
          <w:bCs/>
          <w:color w:val="000000"/>
        </w:rPr>
        <w:t xml:space="preserve">generale </w:t>
      </w:r>
      <w:r w:rsidRPr="00765AFA">
        <w:rPr>
          <w:rFonts w:ascii="Times New Roman" w:eastAsia="Calibri" w:hAnsi="Times New Roman" w:cs="Times New Roman"/>
          <w:bCs/>
          <w:color w:val="000000"/>
        </w:rPr>
        <w:t xml:space="preserve">della storia del cinema sportivo </w:t>
      </w:r>
    </w:p>
    <w:p w14:paraId="624756A9" w14:textId="77777777" w:rsidR="005D7515" w:rsidRPr="007F4AAD" w:rsidRDefault="005D7515" w:rsidP="00524F04">
      <w:pPr>
        <w:spacing w:after="150" w:line="360" w:lineRule="auto"/>
        <w:rPr>
          <w:rFonts w:ascii="Times New Roman" w:eastAsia="Calibri" w:hAnsi="Times New Roman" w:cs="Times New Roman"/>
          <w:b/>
          <w:color w:val="000000"/>
        </w:rPr>
      </w:pPr>
      <w:r w:rsidRPr="007F4AAD">
        <w:rPr>
          <w:rFonts w:ascii="Times New Roman" w:hAnsi="Times New Roman" w:cs="Times New Roman"/>
          <w:b/>
        </w:rPr>
        <w:t>Conoscenza e capacità di comprensione (knowledge and understanding)</w:t>
      </w:r>
    </w:p>
    <w:p w14:paraId="65D476D8" w14:textId="7B8D6815" w:rsidR="00C01B91" w:rsidRPr="007F4AAD" w:rsidRDefault="00AD35DD" w:rsidP="005D7515">
      <w:pPr>
        <w:spacing w:after="150" w:line="360" w:lineRule="auto"/>
        <w:rPr>
          <w:rFonts w:ascii="Times New Roman" w:eastAsia="Calibri" w:hAnsi="Times New Roman" w:cs="Times New Roman"/>
          <w:color w:val="000000"/>
        </w:rPr>
      </w:pPr>
      <w:r w:rsidRPr="00AD35DD">
        <w:rPr>
          <w:rFonts w:ascii="Times New Roman" w:eastAsia="Calibri" w:hAnsi="Times New Roman" w:cs="Times New Roman"/>
          <w:color w:val="000000"/>
        </w:rPr>
        <w:t>Analizzare le dinamiche tra cinema e sport in riferimento ad eventi sportivi e culturali.</w:t>
      </w:r>
    </w:p>
    <w:p w14:paraId="22E03A6D" w14:textId="77777777" w:rsidR="005D7515" w:rsidRPr="007F4AAD" w:rsidRDefault="005D7515" w:rsidP="005D75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F4AAD">
        <w:rPr>
          <w:rFonts w:ascii="Times New Roman" w:hAnsi="Times New Roman" w:cs="Times New Roman"/>
          <w:b/>
        </w:rPr>
        <w:t>Capacità di applicare conoscenza e comprensione (Applying</w:t>
      </w:r>
      <w:r w:rsidR="00AF0AC3">
        <w:rPr>
          <w:rFonts w:ascii="Times New Roman" w:hAnsi="Times New Roman" w:cs="Times New Roman"/>
          <w:b/>
        </w:rPr>
        <w:t xml:space="preserve"> </w:t>
      </w:r>
      <w:r w:rsidRPr="007F4AAD">
        <w:rPr>
          <w:rFonts w:ascii="Times New Roman" w:hAnsi="Times New Roman" w:cs="Times New Roman"/>
          <w:b/>
        </w:rPr>
        <w:t>knowledge and understanding)</w:t>
      </w:r>
    </w:p>
    <w:p w14:paraId="0F2E280A" w14:textId="76448F77" w:rsidR="005D7515" w:rsidRPr="007F4AAD" w:rsidRDefault="00AD35DD" w:rsidP="005D75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35DD">
        <w:rPr>
          <w:rFonts w:ascii="Times New Roman" w:hAnsi="Times New Roman" w:cs="Times New Roman"/>
        </w:rPr>
        <w:t>Comprendere le potenzialità del prodotto audiovisivo d'argomento sportivo per applicarle nell'organizzazione e nella promozion</w:t>
      </w:r>
      <w:r w:rsidR="00765AFA">
        <w:rPr>
          <w:rFonts w:ascii="Times New Roman" w:hAnsi="Times New Roman" w:cs="Times New Roman"/>
        </w:rPr>
        <w:t>e</w:t>
      </w:r>
      <w:r w:rsidRPr="00AD35DD">
        <w:rPr>
          <w:rFonts w:ascii="Times New Roman" w:hAnsi="Times New Roman" w:cs="Times New Roman"/>
        </w:rPr>
        <w:t xml:space="preserve"> di eventi culturali</w:t>
      </w:r>
      <w:r w:rsidR="00765AFA">
        <w:rPr>
          <w:rFonts w:ascii="Times New Roman" w:hAnsi="Times New Roman" w:cs="Times New Roman"/>
        </w:rPr>
        <w:t xml:space="preserve"> e sportivi.</w:t>
      </w:r>
    </w:p>
    <w:p w14:paraId="78C2C333" w14:textId="77777777" w:rsidR="005D7515" w:rsidRPr="007F4AAD" w:rsidRDefault="005D7515" w:rsidP="005D75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C764E0" w14:textId="77777777" w:rsidR="005D7515" w:rsidRPr="007F4AAD" w:rsidRDefault="005D7515" w:rsidP="005D75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F4AAD">
        <w:rPr>
          <w:rFonts w:ascii="Times New Roman" w:hAnsi="Times New Roman" w:cs="Times New Roman"/>
          <w:b/>
        </w:rPr>
        <w:t>Abilità comunicative (communication skills)</w:t>
      </w:r>
    </w:p>
    <w:p w14:paraId="1675CE34" w14:textId="77777777" w:rsidR="005D7515" w:rsidRPr="007F4AAD" w:rsidRDefault="005D7515" w:rsidP="005D75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07458CA" w14:textId="77777777" w:rsidR="005D7515" w:rsidRPr="007F4AAD" w:rsidRDefault="005D7515" w:rsidP="005D75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7F0431" w14:textId="77777777" w:rsidR="005D7515" w:rsidRPr="007F4AAD" w:rsidRDefault="005D7515" w:rsidP="005D75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F4AAD">
        <w:rPr>
          <w:rFonts w:ascii="Times New Roman" w:hAnsi="Times New Roman" w:cs="Times New Roman"/>
          <w:b/>
        </w:rPr>
        <w:t>Autonomia di giudizio (making judgements)</w:t>
      </w:r>
    </w:p>
    <w:p w14:paraId="05D0983B" w14:textId="77777777" w:rsidR="005D7515" w:rsidRPr="007F4AAD" w:rsidRDefault="005D7515" w:rsidP="005D75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E6CCD67" w14:textId="488C4CDD" w:rsidR="004C7CF3" w:rsidRPr="007F4AAD" w:rsidRDefault="00765AFA" w:rsidP="004C7CF3">
      <w:pPr>
        <w:rPr>
          <w:rFonts w:ascii="Times New Roman" w:eastAsia="Times New Roman" w:hAnsi="Times New Roman" w:cs="Times New Roman"/>
          <w:color w:val="373A3C"/>
          <w:shd w:val="clear" w:color="auto" w:fill="FFFFFF"/>
          <w:lang w:eastAsia="it-IT"/>
        </w:rPr>
      </w:pPr>
      <w:r w:rsidRPr="00765AFA">
        <w:rPr>
          <w:rFonts w:ascii="Times New Roman" w:eastAsia="Times New Roman" w:hAnsi="Times New Roman" w:cs="Times New Roman"/>
          <w:color w:val="373A3C"/>
          <w:shd w:val="clear" w:color="auto" w:fill="FFFFFF"/>
          <w:lang w:eastAsia="it-IT"/>
        </w:rPr>
        <w:t>Capacità di comprendere le tecniche ed i metodi applicabili ai prodotti audiovisivi e ai film di argomento sportivo.</w:t>
      </w:r>
    </w:p>
    <w:p w14:paraId="1F10A437" w14:textId="77777777" w:rsidR="005D7515" w:rsidRPr="007F4AAD" w:rsidRDefault="005D7515" w:rsidP="005D7515">
      <w:pPr>
        <w:spacing w:line="360" w:lineRule="auto"/>
        <w:rPr>
          <w:rFonts w:ascii="Times New Roman" w:hAnsi="Times New Roman" w:cs="Times New Roman"/>
          <w:color w:val="262626"/>
        </w:rPr>
      </w:pPr>
    </w:p>
    <w:p w14:paraId="5C788382" w14:textId="77777777" w:rsidR="005D7515" w:rsidRDefault="005D7515" w:rsidP="005D7515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F4AAD">
        <w:rPr>
          <w:rFonts w:ascii="Times New Roman" w:hAnsi="Times New Roman" w:cs="Times New Roman"/>
          <w:b/>
          <w:color w:val="000000" w:themeColor="text1"/>
        </w:rPr>
        <w:t xml:space="preserve">SYLLABUS </w:t>
      </w:r>
    </w:p>
    <w:p w14:paraId="1659EE8B" w14:textId="6ECAC50F" w:rsidR="001169BD" w:rsidRPr="00AD35DD" w:rsidRDefault="00AD35DD" w:rsidP="005D7515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AD35DD">
        <w:rPr>
          <w:rFonts w:ascii="Times New Roman" w:hAnsi="Times New Roman" w:cs="Times New Roman"/>
          <w:bCs/>
          <w:color w:val="000000" w:themeColor="text1"/>
        </w:rPr>
        <w:t>Il corso si propone di analizzare il rapporto tra cinema e sport, dalla fine del XIX secolo fino ad oggi. Si ripercorreranno le varie tappe dell'incontro tra Settima Arte e attività sportiva, in particolare esaminando i documentari ufficiali dei Giochi Olimpici e gli "sport movies" italiani e stranieri.</w:t>
      </w:r>
    </w:p>
    <w:p w14:paraId="1320F595" w14:textId="77777777" w:rsidR="00CB7346" w:rsidRDefault="00CB7346" w:rsidP="005D751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27A199C" w14:textId="77777777" w:rsidR="005D7515" w:rsidRPr="007F4AAD" w:rsidRDefault="005D7515" w:rsidP="005D751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4AAD">
        <w:rPr>
          <w:rFonts w:ascii="Times New Roman" w:hAnsi="Times New Roman" w:cs="Times New Roman"/>
          <w:b/>
        </w:rPr>
        <w:t>Testi consigliati</w:t>
      </w:r>
    </w:p>
    <w:p w14:paraId="5135769F" w14:textId="09A5CFA8" w:rsidR="005D7515" w:rsidRPr="00AD35DD" w:rsidRDefault="00AD35DD" w:rsidP="005D7515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Dispense fornite dal docente</w:t>
      </w:r>
    </w:p>
    <w:p w14:paraId="0B14A2D5" w14:textId="77777777" w:rsidR="005D7515" w:rsidRPr="007F4AAD" w:rsidRDefault="005D7515" w:rsidP="005D7515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1B77C87" w14:textId="77777777" w:rsidR="005D7515" w:rsidRPr="007F4AAD" w:rsidRDefault="005D7515" w:rsidP="005D75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F4AAD">
        <w:rPr>
          <w:rFonts w:ascii="Times New Roman" w:hAnsi="Times New Roman" w:cs="Times New Roman"/>
          <w:b/>
        </w:rPr>
        <w:t>MODALITÀ DI INSEGNAMENTO</w:t>
      </w:r>
    </w:p>
    <w:p w14:paraId="673114E4" w14:textId="57FCF26C" w:rsidR="005D7515" w:rsidRPr="00AD35DD" w:rsidRDefault="00AD35DD" w:rsidP="005D75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Lezioni frontali</w:t>
      </w:r>
    </w:p>
    <w:p w14:paraId="60FB6477" w14:textId="77777777" w:rsidR="005D7515" w:rsidRPr="007F4AAD" w:rsidRDefault="005D7515" w:rsidP="005D75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4A09D1" w14:textId="189BF435" w:rsidR="005D7515" w:rsidRDefault="007F4AAD" w:rsidP="007F4AA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4AAD">
        <w:rPr>
          <w:rFonts w:ascii="Times New Roman" w:hAnsi="Times New Roman" w:cs="Times New Roman"/>
          <w:b/>
        </w:rPr>
        <w:t>MODALITÀ DI VERIFICA DELL’APPRENDIMENTO</w:t>
      </w:r>
    </w:p>
    <w:p w14:paraId="31F44A01" w14:textId="67EE9A41" w:rsidR="00AD35DD" w:rsidRPr="00AD35DD" w:rsidRDefault="00AD35DD" w:rsidP="007F4AA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Test scritto a risposta chiusa</w:t>
      </w:r>
    </w:p>
    <w:p w14:paraId="5E674F92" w14:textId="77777777" w:rsidR="004C7CF3" w:rsidRPr="00AA3FB9" w:rsidRDefault="004C7CF3" w:rsidP="004C7CF3">
      <w:pPr>
        <w:rPr>
          <w:rFonts w:ascii="Times New Roman" w:eastAsia="Calibri" w:hAnsi="Times New Roman" w:cs="Times New Roman"/>
          <w:i/>
          <w:color w:val="000000"/>
        </w:rPr>
      </w:pPr>
    </w:p>
    <w:p w14:paraId="3C647A2B" w14:textId="77777777" w:rsidR="007F4AAD" w:rsidRDefault="007F4AAD" w:rsidP="007F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F4AAD">
        <w:rPr>
          <w:rFonts w:ascii="Times New Roman" w:hAnsi="Times New Roman" w:cs="Times New Roman"/>
          <w:b/>
        </w:rPr>
        <w:t>ATTIVITÀ DI SUPPORTO</w:t>
      </w:r>
    </w:p>
    <w:p w14:paraId="75AF8D33" w14:textId="77777777" w:rsidR="007F4AAD" w:rsidRPr="007F4AAD" w:rsidRDefault="007F4AAD" w:rsidP="007F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AC8C59A" w14:textId="045E12DF" w:rsidR="007F4AAD" w:rsidRDefault="00AD35DD" w:rsidP="007F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Nessuna</w:t>
      </w:r>
    </w:p>
    <w:p w14:paraId="33518A53" w14:textId="77777777" w:rsidR="007F4AAD" w:rsidRPr="007F4AAD" w:rsidRDefault="007F4AAD" w:rsidP="007F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5A3462D9" w14:textId="77777777" w:rsidR="00524F04" w:rsidRPr="007F4AAD" w:rsidRDefault="00524F04" w:rsidP="00524F04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7F4AAD">
        <w:rPr>
          <w:rFonts w:ascii="Times New Roman" w:hAnsi="Times New Roman" w:cs="Times New Roman"/>
          <w:b/>
        </w:rPr>
        <w:t>Ricevimento studenti</w:t>
      </w:r>
    </w:p>
    <w:p w14:paraId="26C110BA" w14:textId="303B67CD" w:rsidR="00524F04" w:rsidRPr="007F4AAD" w:rsidRDefault="00765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appuntamento</w:t>
      </w:r>
    </w:p>
    <w:sectPr w:rsidR="00524F04" w:rsidRPr="007F4AAD" w:rsidSect="00AC19F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B7589"/>
    <w:multiLevelType w:val="hybridMultilevel"/>
    <w:tmpl w:val="90B04A84"/>
    <w:lvl w:ilvl="0" w:tplc="196203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3410F"/>
    <w:multiLevelType w:val="hybridMultilevel"/>
    <w:tmpl w:val="3FCCDAF4"/>
    <w:lvl w:ilvl="0" w:tplc="CF4AF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90D34"/>
    <w:multiLevelType w:val="hybridMultilevel"/>
    <w:tmpl w:val="18E2FA4C"/>
    <w:lvl w:ilvl="0" w:tplc="66204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F04"/>
    <w:rsid w:val="000D4954"/>
    <w:rsid w:val="001169BD"/>
    <w:rsid w:val="00147CD3"/>
    <w:rsid w:val="001A76DA"/>
    <w:rsid w:val="00253FD0"/>
    <w:rsid w:val="00277FCD"/>
    <w:rsid w:val="002D6A6D"/>
    <w:rsid w:val="002F096C"/>
    <w:rsid w:val="002F24D0"/>
    <w:rsid w:val="00357813"/>
    <w:rsid w:val="00380A61"/>
    <w:rsid w:val="003B40AA"/>
    <w:rsid w:val="003E403C"/>
    <w:rsid w:val="004143F6"/>
    <w:rsid w:val="004732AC"/>
    <w:rsid w:val="004A619A"/>
    <w:rsid w:val="004C7CF3"/>
    <w:rsid w:val="00512FF0"/>
    <w:rsid w:val="00524F04"/>
    <w:rsid w:val="00570DEA"/>
    <w:rsid w:val="005C770B"/>
    <w:rsid w:val="005D7515"/>
    <w:rsid w:val="006D3638"/>
    <w:rsid w:val="00765AFA"/>
    <w:rsid w:val="00792BE0"/>
    <w:rsid w:val="007F4AAD"/>
    <w:rsid w:val="00833535"/>
    <w:rsid w:val="008416B0"/>
    <w:rsid w:val="008831AC"/>
    <w:rsid w:val="008A3C3B"/>
    <w:rsid w:val="00A64067"/>
    <w:rsid w:val="00AA3FB9"/>
    <w:rsid w:val="00AC19F6"/>
    <w:rsid w:val="00AD35DD"/>
    <w:rsid w:val="00AF0AC3"/>
    <w:rsid w:val="00BC15CD"/>
    <w:rsid w:val="00BE7888"/>
    <w:rsid w:val="00BF0ED9"/>
    <w:rsid w:val="00C01B91"/>
    <w:rsid w:val="00C623D1"/>
    <w:rsid w:val="00CB7346"/>
    <w:rsid w:val="00CC24D6"/>
    <w:rsid w:val="00D01D80"/>
    <w:rsid w:val="00DB6F62"/>
    <w:rsid w:val="00E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9491"/>
  <w15:docId w15:val="{D27A3D8C-7D82-4E28-B36B-D2EA4A5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524F04"/>
    <w:rPr>
      <w:b/>
      <w:bCs/>
      <w:i/>
      <w:iCs/>
      <w:color w:val="5B9BD5" w:themeColor="accent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24F04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24F04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524F04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524F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C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SCHEDA DI INSEGNAMENTO</vt:lpstr>
      <vt:lpstr>Anno di corso: II</vt:lpstr>
      <vt:lpstr>Semestre: I</vt:lpstr>
      <vt:lpstr>Settore scientifico disciplinare: BIO/09</vt:lpstr>
      <vt:lpstr>Numero crediti formativi (CFU): 9</vt:lpstr>
      <vt:lpstr>Settore scientifico disciplinare: M-EDF/01</vt:lpstr>
      <vt:lpstr>Numero crediti formativi (CFU): 1</vt:lpstr>
      <vt:lpstr/>
      <vt:lpstr>INFORMAZIONI GENERALI</vt:lpstr>
      <vt:lpstr/>
      <vt:lpstr>Prerequisiti </vt:lpstr>
      <vt:lpstr/>
      <vt:lpstr>Obiettivi Formativi</vt:lpstr>
      <vt:lpstr>SYLLABUS </vt:lpstr>
      <vt:lpstr/>
      <vt:lpstr/>
      <vt:lpstr/>
      <vt:lpstr/>
      <vt:lpstr/>
      <vt:lpstr/>
      <vt:lpstr>Ricevimento studenti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Antonio</cp:lastModifiedBy>
  <cp:revision>3</cp:revision>
  <dcterms:created xsi:type="dcterms:W3CDTF">2020-10-07T16:05:00Z</dcterms:created>
  <dcterms:modified xsi:type="dcterms:W3CDTF">2020-10-08T10:14:00Z</dcterms:modified>
</cp:coreProperties>
</file>